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Bookman Old Style" w:hAnsi="Bookman Old Style"/>
          <w:b/>
          <w:sz w:val="28"/>
          <w:lang w:val="ru-RU"/>
        </w:rPr>
        <w:t>ДОКУМЕ</w:t>
      </w:r>
      <w:r>
        <w:rPr>
          <w:rFonts w:ascii="Bookman Old Style" w:hAnsi="Bookman Old Style"/>
          <w:b/>
          <w:sz w:val="28"/>
          <w:lang w:val="en-US"/>
        </w:rPr>
        <w:t>Н</w:t>
      </w:r>
      <w:r>
        <w:rPr>
          <w:rFonts w:ascii="Bookman Old Style" w:hAnsi="Bookman Old Style"/>
          <w:b/>
          <w:sz w:val="28"/>
          <w:lang w:val="ru-RU"/>
        </w:rPr>
        <w:t>ТЫ,</w:t>
      </w:r>
      <w:r>
        <w:rPr>
          <w:rFonts w:ascii="Bookman Old Style" w:hAnsi="Bookman Old Style"/>
          <w:b/>
          <w:sz w:val="28"/>
        </w:rPr>
        <w:t xml:space="preserve"> НЕОБХОДИМЫЕ ПРИ РАССМОТРЕНИИ </w:t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</w:rPr>
      </w:pPr>
      <w:r>
        <w:rPr>
          <w:rFonts w:ascii="Bookman Old Style" w:hAnsi="Bookman Old Style"/>
          <w:b/>
          <w:sz w:val="28"/>
        </w:rPr>
        <w:t>ВОПРОСА ОБ ОПРЕДЕЛЕНИИ ДОЛЕЙ и РАЗДЕЛА ИМУЩЕСТВА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8"/>
        </w:rPr>
      </w:pPr>
      <w:r>
        <w:rPr>
          <w:b/>
          <w:sz w:val="28"/>
        </w:rPr>
        <w:t>Заявление родителей (обоих), либо законных представителей (опекунов, попечителей), заявление несовершеннолетних, старше 14 лет.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8"/>
        </w:rPr>
      </w:pPr>
      <w:r>
        <w:rPr>
          <w:b/>
          <w:sz w:val="28"/>
        </w:rPr>
        <w:t xml:space="preserve">Паспорта родителей и законных представителей /оригинал и копия/ 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8"/>
        </w:rPr>
      </w:pPr>
      <w:r>
        <w:rPr>
          <w:b/>
          <w:sz w:val="28"/>
        </w:rPr>
        <w:t>Свидетельства о рождении детей и паспорта детей, достигших возраста 14 лет /оригинал и копия/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8"/>
        </w:rPr>
      </w:pPr>
      <w:r>
        <w:rPr>
          <w:b/>
          <w:sz w:val="28"/>
        </w:rPr>
        <w:t xml:space="preserve">Запрос нотариуса 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8"/>
        </w:rPr>
      </w:pPr>
      <w:r>
        <w:rPr>
          <w:b/>
          <w:sz w:val="28"/>
        </w:rPr>
        <w:t xml:space="preserve">Справки формы № 9,7 по месту регистрации несовершеннолетнего и объекта недвижимости, где происходит определение долей или раздел имущества 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8"/>
        </w:rPr>
      </w:pPr>
      <w:r>
        <w:rPr>
          <w:b/>
          <w:sz w:val="28"/>
        </w:rPr>
        <w:t>Документ подтверждающий право собственности на квартиру /оригинал и копия/ и иное имущество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8"/>
        </w:rPr>
      </w:pPr>
      <w:r>
        <w:rPr>
          <w:b/>
          <w:sz w:val="28"/>
        </w:rPr>
        <w:t>Выписки из ЕГРН /оригиналы и копии/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sz w:val="28"/>
        </w:rPr>
      </w:pPr>
      <w:r>
        <w:rPr>
          <w:b/>
          <w:sz w:val="28"/>
        </w:rPr>
        <w:t>При определении долей в связи со смертью одного из сособственников свидетельство о смерти /оригинал и копия/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850" w:header="0" w:top="567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Bookman Old Style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2bd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qFormat/>
    <w:rsid w:val="00f02bd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Normal"/>
    <w:link w:val="20"/>
    <w:qFormat/>
    <w:rsid w:val="00f02bd6"/>
    <w:pPr>
      <w:keepNext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02bd6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f02bd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2" w:customStyle="1">
    <w:name w:val="Основной текст с отступом 2 Знак"/>
    <w:basedOn w:val="DefaultParagraphFont"/>
    <w:link w:val="21"/>
    <w:qFormat/>
    <w:rsid w:val="00f02bd6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link w:val="22"/>
    <w:qFormat/>
    <w:rsid w:val="00f02bd6"/>
    <w:pPr>
      <w:ind w:firstLine="720"/>
      <w:jc w:val="both"/>
    </w:pPr>
    <w:rPr>
      <w:b/>
      <w:sz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LibreOffice/5.3.1.2$Windows_x86 LibreOffice_project/e80a0e0fd1875e1696614d24c32df0f95f03deb2</Application>
  <Pages>1</Pages>
  <Words>108</Words>
  <Characters>683</Characters>
  <CharactersWithSpaces>777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2019-02-12T12:27:00Z</dcterms:created>
  <dc:creator>MOD</dc:creator>
  <dc:description/>
  <dc:language>ru-RU</dc:language>
  <cp:lastModifiedBy/>
  <dcterms:modified xsi:type="dcterms:W3CDTF">2019-02-12T20:10:37Z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