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28"/>
        </w:rPr>
      </w:pPr>
      <w:r>
        <w:rPr>
          <w:rFonts w:ascii="Bookman Old Style" w:hAnsi="Bookman Old Style"/>
          <w:b/>
          <w:sz w:val="28"/>
        </w:rPr>
        <w:t>ДОКУМЕ</w:t>
      </w:r>
      <w:r>
        <w:rPr>
          <w:rFonts w:ascii="Bookman Old Style" w:hAnsi="Bookman Old Style"/>
          <w:b/>
          <w:sz w:val="28"/>
        </w:rPr>
        <w:t>Н</w:t>
      </w:r>
      <w:r>
        <w:rPr>
          <w:rFonts w:ascii="Bookman Old Style" w:hAnsi="Bookman Old Style"/>
          <w:b/>
          <w:sz w:val="28"/>
        </w:rPr>
        <w:t xml:space="preserve">ТЫ, НЕОБХОДИМЫЕ ПРИ РАССМОТРЕНИИ 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</w:rPr>
      </w:pPr>
      <w:r>
        <w:rPr>
          <w:rFonts w:ascii="Bookman Old Style" w:hAnsi="Bookman Old Style"/>
          <w:b/>
          <w:sz w:val="28"/>
        </w:rPr>
        <w:t>ВОПРОСА ОБ ОТКАЗЕ НЕСОВЕРШЕННОЛЕТНЕГО ОТ ПРЕИМУЩЕСТВЕННОГО ПРАВА ПОКУПКИ ИМУЩЕСТВА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</w:rPr>
      </w:pPr>
      <w:r>
        <w:rPr>
          <w:rFonts w:ascii="Bookman Old Style" w:hAnsi="Bookman Old Style"/>
          <w:b/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 родителей (обоих), либо законных представителей (опекунов, попечителей), заявление ребенка, достигшего возраста 14 лет, оформляется на приеме.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Паспорта родителей и законных представителей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Свидетельства о рождении детей и паспорта детей, достигших возраста 14 лет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 xml:space="preserve">Запрос нотариуса 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</w:rPr>
        <w:t xml:space="preserve">Справки формы № 9 по месту регистрации несовершеннолетнего и </w:t>
      </w:r>
    </w:p>
    <w:p>
      <w:pPr>
        <w:pStyle w:val="Normal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</w:rPr>
        <w:t>формы 7,9 объекта недвижимости, где будет осуществляться отказ от ППП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Расширенная выписка из ЕГРН на квартиру, где будет осуществляться отказ от преимущественного права покупки долей от имени несовершеннолетнего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b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f02b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f02bd6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2bd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02bd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02bd6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e0519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uiPriority w:val="99"/>
    <w:semiHidden/>
    <w:qFormat/>
    <w:rsid w:val="00216e2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rsid w:val="00216e2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semiHidden/>
    <w:unhideWhenUsed/>
    <w:rsid w:val="00216e22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qFormat/>
    <w:rsid w:val="00f02bd6"/>
    <w:pPr>
      <w:ind w:firstLine="720"/>
      <w:jc w:val="both"/>
    </w:pPr>
    <w:rPr>
      <w:b/>
      <w:sz w:val="32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e05197"/>
    <w:pPr>
      <w:spacing w:before="0" w:after="120"/>
      <w:ind w:left="283" w:hanging="0"/>
    </w:pPr>
    <w:rPr>
      <w:sz w:val="16"/>
      <w:szCs w:val="16"/>
    </w:rPr>
  </w:style>
  <w:style w:type="paragraph" w:styleId="Style19">
    <w:name w:val="Body Text Indent"/>
    <w:basedOn w:val="Normal"/>
    <w:link w:val="a4"/>
    <w:uiPriority w:val="99"/>
    <w:semiHidden/>
    <w:unhideWhenUsed/>
    <w:rsid w:val="00216e2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1</Pages>
  <Words>97</Words>
  <Characters>645</Characters>
  <CharactersWithSpaces>730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2019-02-12T12:46:00Z</dcterms:created>
  <dc:creator>MOD</dc:creator>
  <dc:description/>
  <dc:language>ru-RU</dc:language>
  <cp:lastModifiedBy/>
  <dcterms:modified xsi:type="dcterms:W3CDTF">2019-02-12T20:13:26Z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