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1C" w:rsidRPr="003D7385" w:rsidRDefault="00AF111C" w:rsidP="00AF111C">
      <w:pPr>
        <w:rPr>
          <w:rFonts w:ascii="Arial Narrow" w:hAnsi="Arial Narrow" w:cs="Charcoal CY"/>
        </w:rPr>
      </w:pPr>
      <w:r>
        <w:rPr>
          <w:rFonts w:ascii="Arial Narrow" w:hAnsi="Arial Narrow" w:cs="Charcoal CY"/>
          <w:noProof/>
        </w:rPr>
        <w:drawing>
          <wp:inline distT="0" distB="0" distL="0" distR="0">
            <wp:extent cx="673100" cy="758190"/>
            <wp:effectExtent l="19050" t="0" r="0" b="0"/>
            <wp:docPr id="1" name="Рисунок 1" descr="дачн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чн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105" w:rsidRPr="00A9100C" w:rsidRDefault="005C7105" w:rsidP="005C7105">
      <w:pPr>
        <w:outlineLvl w:val="0"/>
        <w:rPr>
          <w:b/>
          <w:spacing w:val="40"/>
          <w:kern w:val="32"/>
          <w:sz w:val="24"/>
        </w:rPr>
      </w:pPr>
      <w:r w:rsidRPr="00A9100C">
        <w:rPr>
          <w:b/>
          <w:spacing w:val="40"/>
          <w:kern w:val="32"/>
          <w:sz w:val="24"/>
        </w:rPr>
        <w:t>ИЗБИРАТЕЛЬНАЯ КОМИССИЯ</w:t>
      </w:r>
    </w:p>
    <w:p w:rsidR="005C7105" w:rsidRPr="00A9100C" w:rsidRDefault="005C7105" w:rsidP="005C7105">
      <w:pPr>
        <w:outlineLvl w:val="0"/>
        <w:rPr>
          <w:b/>
          <w:spacing w:val="40"/>
          <w:kern w:val="32"/>
          <w:sz w:val="24"/>
        </w:rPr>
      </w:pPr>
      <w:r w:rsidRPr="00A9100C">
        <w:rPr>
          <w:b/>
          <w:spacing w:val="40"/>
          <w:kern w:val="32"/>
          <w:sz w:val="24"/>
        </w:rPr>
        <w:t>ВНУТРИГОРОДСКОГО МУНИЦИПАЛЬНОГО ОБРАЗОВАНИЯ САНКТ-ПЕТЕРБУРГА</w:t>
      </w:r>
    </w:p>
    <w:p w:rsidR="005C7105" w:rsidRPr="00A9100C" w:rsidRDefault="005C7105" w:rsidP="005C7105">
      <w:pPr>
        <w:outlineLvl w:val="0"/>
        <w:rPr>
          <w:b/>
          <w:spacing w:val="40"/>
          <w:kern w:val="32"/>
          <w:sz w:val="24"/>
        </w:rPr>
      </w:pPr>
      <w:r w:rsidRPr="00A9100C">
        <w:rPr>
          <w:b/>
          <w:spacing w:val="40"/>
          <w:kern w:val="32"/>
          <w:sz w:val="24"/>
        </w:rPr>
        <w:t>МУНИЦИПАЛЬНЫЙ ОКРУГ ДАЧНОЕ</w:t>
      </w:r>
    </w:p>
    <w:p w:rsidR="00AF111C" w:rsidRPr="00F36A5A" w:rsidRDefault="003C7140" w:rsidP="00AF111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61594</wp:posOffset>
                </wp:positionV>
                <wp:extent cx="6543675" cy="0"/>
                <wp:effectExtent l="0" t="19050" r="952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3AE37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4.85pt" to="511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gN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AF111C" w:rsidRPr="00F36A5A" w:rsidRDefault="00AF111C" w:rsidP="00AF111C">
      <w:pPr>
        <w:rPr>
          <w:kern w:val="16"/>
          <w:sz w:val="18"/>
          <w:szCs w:val="18"/>
        </w:rPr>
      </w:pPr>
      <w:r w:rsidRPr="00F36A5A">
        <w:rPr>
          <w:kern w:val="16"/>
          <w:sz w:val="18"/>
          <w:szCs w:val="18"/>
        </w:rPr>
        <w:t xml:space="preserve">пр. Ветеранов, д. 69, Санкт-Петербург, 198255, тел./факс (812) 752-92-83, 752-94-19, </w:t>
      </w:r>
    </w:p>
    <w:p w:rsidR="00AF111C" w:rsidRPr="00F36A5A" w:rsidRDefault="00AF111C" w:rsidP="00AF111C">
      <w:pPr>
        <w:rPr>
          <w:sz w:val="16"/>
          <w:szCs w:val="16"/>
          <w:lang w:val="en-US"/>
        </w:rPr>
      </w:pPr>
      <w:r w:rsidRPr="00F36A5A">
        <w:rPr>
          <w:kern w:val="16"/>
          <w:sz w:val="18"/>
          <w:szCs w:val="18"/>
          <w:lang w:val="en-US"/>
        </w:rPr>
        <w:t xml:space="preserve">E-mail: </w:t>
      </w:r>
      <w:hyperlink r:id="rId9" w:history="1">
        <w:r w:rsidRPr="00F36A5A">
          <w:rPr>
            <w:rStyle w:val="a4"/>
            <w:kern w:val="16"/>
            <w:sz w:val="18"/>
            <w:szCs w:val="18"/>
            <w:lang w:val="en-US"/>
          </w:rPr>
          <w:t>mo_dachnoe27@mail.ru</w:t>
        </w:r>
      </w:hyperlink>
      <w:r w:rsidRPr="00F36A5A">
        <w:rPr>
          <w:kern w:val="16"/>
          <w:sz w:val="18"/>
          <w:szCs w:val="18"/>
          <w:lang w:val="en-US"/>
        </w:rPr>
        <w:t xml:space="preserve">, </w:t>
      </w:r>
      <w:r w:rsidRPr="00F36A5A">
        <w:rPr>
          <w:sz w:val="18"/>
          <w:szCs w:val="18"/>
          <w:lang w:val="en-US"/>
        </w:rPr>
        <w:t>http://www.dachnoe.ru</w:t>
      </w:r>
    </w:p>
    <w:p w:rsidR="00AF111C" w:rsidRPr="00F36A5A" w:rsidRDefault="00AF111C" w:rsidP="00AF111C">
      <w:pPr>
        <w:rPr>
          <w:kern w:val="16"/>
          <w:sz w:val="18"/>
          <w:szCs w:val="18"/>
        </w:rPr>
      </w:pPr>
      <w:r w:rsidRPr="00F36A5A">
        <w:rPr>
          <w:kern w:val="16"/>
          <w:sz w:val="18"/>
          <w:szCs w:val="18"/>
        </w:rPr>
        <w:t xml:space="preserve">ОГРН </w:t>
      </w:r>
      <w:r w:rsidRPr="00F36A5A">
        <w:rPr>
          <w:sz w:val="18"/>
          <w:szCs w:val="18"/>
        </w:rPr>
        <w:t>1047808003110</w:t>
      </w:r>
      <w:r w:rsidRPr="00F36A5A">
        <w:rPr>
          <w:kern w:val="16"/>
          <w:sz w:val="18"/>
          <w:szCs w:val="18"/>
        </w:rPr>
        <w:t xml:space="preserve">, ИНН </w:t>
      </w:r>
      <w:r w:rsidRPr="00F36A5A">
        <w:rPr>
          <w:sz w:val="18"/>
          <w:szCs w:val="18"/>
        </w:rPr>
        <w:t>7805151319</w:t>
      </w:r>
      <w:r w:rsidRPr="00F36A5A">
        <w:rPr>
          <w:kern w:val="16"/>
          <w:sz w:val="18"/>
          <w:szCs w:val="18"/>
        </w:rPr>
        <w:t xml:space="preserve">, КПП </w:t>
      </w:r>
      <w:r w:rsidRPr="00F36A5A">
        <w:rPr>
          <w:sz w:val="18"/>
          <w:szCs w:val="18"/>
        </w:rPr>
        <w:t>780501001</w:t>
      </w:r>
    </w:p>
    <w:p w:rsidR="00AF111C" w:rsidRPr="00F36A5A" w:rsidRDefault="00AF111C" w:rsidP="00AF111C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DC5F45" w:rsidRPr="00A9100C" w:rsidRDefault="00DC5F45" w:rsidP="00DC5F45">
      <w:pPr>
        <w:pStyle w:val="3"/>
        <w:jc w:val="center"/>
        <w:rPr>
          <w:b/>
          <w:sz w:val="26"/>
          <w:szCs w:val="26"/>
        </w:rPr>
      </w:pPr>
      <w:r w:rsidRPr="00A9100C">
        <w:rPr>
          <w:b/>
          <w:sz w:val="26"/>
          <w:szCs w:val="26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404"/>
      </w:tblGrid>
      <w:tr w:rsidR="00DC5F45" w:rsidRPr="00A9100C" w:rsidTr="00A9100C">
        <w:tc>
          <w:tcPr>
            <w:tcW w:w="4776" w:type="dxa"/>
            <w:hideMark/>
          </w:tcPr>
          <w:p w:rsidR="00DC5F45" w:rsidRPr="007B4DDF" w:rsidRDefault="000A0BEE" w:rsidP="0034080F">
            <w:pPr>
              <w:pStyle w:val="3"/>
              <w:rPr>
                <w:b/>
                <w:sz w:val="26"/>
                <w:szCs w:val="26"/>
              </w:rPr>
            </w:pPr>
            <w:r w:rsidRPr="007B4DDF">
              <w:rPr>
                <w:b/>
                <w:sz w:val="26"/>
                <w:szCs w:val="26"/>
              </w:rPr>
              <w:t>«</w:t>
            </w:r>
            <w:r w:rsidR="00EF533C" w:rsidRPr="007B4DDF">
              <w:rPr>
                <w:b/>
                <w:sz w:val="26"/>
                <w:szCs w:val="26"/>
              </w:rPr>
              <w:t>09</w:t>
            </w:r>
            <w:r w:rsidRPr="007B4DDF">
              <w:rPr>
                <w:b/>
                <w:sz w:val="26"/>
                <w:szCs w:val="26"/>
              </w:rPr>
              <w:t xml:space="preserve">» </w:t>
            </w:r>
            <w:r w:rsidR="00C5550C" w:rsidRPr="007B4DDF">
              <w:rPr>
                <w:b/>
                <w:sz w:val="26"/>
                <w:szCs w:val="26"/>
              </w:rPr>
              <w:t>сентября</w:t>
            </w:r>
            <w:r w:rsidR="005C06BF" w:rsidRPr="007B4DDF">
              <w:rPr>
                <w:b/>
                <w:sz w:val="26"/>
                <w:szCs w:val="26"/>
              </w:rPr>
              <w:t xml:space="preserve"> </w:t>
            </w:r>
            <w:r w:rsidR="00DC5F45" w:rsidRPr="007B4DDF">
              <w:rPr>
                <w:b/>
                <w:sz w:val="26"/>
                <w:szCs w:val="26"/>
              </w:rPr>
              <w:t>2019 года</w:t>
            </w:r>
          </w:p>
        </w:tc>
        <w:tc>
          <w:tcPr>
            <w:tcW w:w="4404" w:type="dxa"/>
            <w:hideMark/>
          </w:tcPr>
          <w:p w:rsidR="00DC5F45" w:rsidRPr="007B4DDF" w:rsidRDefault="00870FDD" w:rsidP="00C5550C">
            <w:pPr>
              <w:pStyle w:val="3"/>
              <w:jc w:val="right"/>
              <w:rPr>
                <w:b/>
                <w:sz w:val="26"/>
                <w:szCs w:val="26"/>
              </w:rPr>
            </w:pPr>
            <w:r w:rsidRPr="007B4DDF">
              <w:rPr>
                <w:b/>
                <w:sz w:val="26"/>
                <w:szCs w:val="26"/>
              </w:rPr>
              <w:t>№</w:t>
            </w:r>
            <w:r w:rsidR="000D72E8" w:rsidRPr="007B4DDF">
              <w:rPr>
                <w:b/>
                <w:sz w:val="26"/>
                <w:szCs w:val="26"/>
              </w:rPr>
              <w:t>17-2</w:t>
            </w:r>
            <w:r w:rsidR="007B4DDF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C5F45" w:rsidRPr="00A9100C" w:rsidRDefault="00DC5F45" w:rsidP="00DC5F45">
      <w:pPr>
        <w:pStyle w:val="3"/>
        <w:rPr>
          <w:b/>
          <w:bCs/>
          <w:sz w:val="26"/>
          <w:szCs w:val="26"/>
        </w:rPr>
      </w:pPr>
    </w:p>
    <w:p w:rsidR="009F45EA" w:rsidRPr="00A9100C" w:rsidRDefault="00C5550C" w:rsidP="003C7140">
      <w:pPr>
        <w:ind w:firstLine="708"/>
        <w:jc w:val="both"/>
        <w:rPr>
          <w:rFonts w:eastAsia="Calibri"/>
          <w:b/>
          <w:sz w:val="26"/>
          <w:szCs w:val="26"/>
        </w:rPr>
      </w:pPr>
      <w:r w:rsidRPr="00A9100C">
        <w:rPr>
          <w:b/>
          <w:sz w:val="26"/>
          <w:szCs w:val="26"/>
        </w:rPr>
        <w:t>О р</w:t>
      </w:r>
      <w:r w:rsidR="003C7140" w:rsidRPr="00A9100C">
        <w:rPr>
          <w:b/>
          <w:sz w:val="26"/>
          <w:szCs w:val="26"/>
        </w:rPr>
        <w:t>е</w:t>
      </w:r>
      <w:r w:rsidR="00A9100C">
        <w:rPr>
          <w:b/>
          <w:sz w:val="26"/>
          <w:szCs w:val="26"/>
        </w:rPr>
        <w:t xml:space="preserve">зультатах выборов депутатов </w:t>
      </w:r>
      <w:r w:rsidR="003C7140" w:rsidRPr="00A9100C">
        <w:rPr>
          <w:b/>
          <w:sz w:val="26"/>
          <w:szCs w:val="26"/>
        </w:rPr>
        <w:t>Муниципального С</w:t>
      </w:r>
      <w:r w:rsidRPr="00A9100C">
        <w:rPr>
          <w:b/>
          <w:sz w:val="26"/>
          <w:szCs w:val="26"/>
        </w:rPr>
        <w:t>овета</w:t>
      </w:r>
      <w:r w:rsidR="003C7140" w:rsidRPr="00A9100C">
        <w:rPr>
          <w:b/>
          <w:sz w:val="26"/>
          <w:szCs w:val="26"/>
        </w:rPr>
        <w:t xml:space="preserve"> </w:t>
      </w:r>
      <w:r w:rsidR="007B4DDF">
        <w:rPr>
          <w:b/>
          <w:sz w:val="26"/>
          <w:szCs w:val="26"/>
        </w:rPr>
        <w:t>внутригородского М</w:t>
      </w:r>
      <w:r w:rsidRPr="00A9100C">
        <w:rPr>
          <w:b/>
          <w:sz w:val="26"/>
          <w:szCs w:val="26"/>
        </w:rPr>
        <w:t xml:space="preserve">униципального образования Санкт-Петербурга </w:t>
      </w:r>
      <w:r w:rsidR="007B4DDF">
        <w:rPr>
          <w:b/>
          <w:sz w:val="26"/>
          <w:szCs w:val="26"/>
        </w:rPr>
        <w:t xml:space="preserve">Муниципальный округ </w:t>
      </w:r>
      <w:r w:rsidRPr="00A9100C">
        <w:rPr>
          <w:b/>
          <w:sz w:val="26"/>
          <w:szCs w:val="26"/>
        </w:rPr>
        <w:t>Дачное шестого</w:t>
      </w:r>
      <w:r w:rsidRPr="00A9100C">
        <w:rPr>
          <w:sz w:val="26"/>
          <w:szCs w:val="26"/>
        </w:rPr>
        <w:t xml:space="preserve"> </w:t>
      </w:r>
      <w:r w:rsidRPr="00A9100C">
        <w:rPr>
          <w:b/>
          <w:sz w:val="26"/>
          <w:szCs w:val="26"/>
        </w:rPr>
        <w:t>созыва</w:t>
      </w:r>
      <w:r w:rsidR="009F45EA" w:rsidRPr="00A9100C">
        <w:rPr>
          <w:b/>
          <w:sz w:val="26"/>
          <w:szCs w:val="26"/>
        </w:rPr>
        <w:t xml:space="preserve"> </w:t>
      </w:r>
      <w:r w:rsidR="009F45EA" w:rsidRPr="00A9100C">
        <w:rPr>
          <w:rFonts w:eastAsia="Calibri"/>
          <w:b/>
          <w:sz w:val="26"/>
          <w:szCs w:val="26"/>
        </w:rPr>
        <w:t>по многомандатному</w:t>
      </w:r>
      <w:r w:rsidR="00C62890" w:rsidRPr="00A9100C">
        <w:rPr>
          <w:rFonts w:eastAsia="Calibri"/>
          <w:b/>
          <w:sz w:val="26"/>
          <w:szCs w:val="26"/>
        </w:rPr>
        <w:t xml:space="preserve"> </w:t>
      </w:r>
      <w:r w:rsidR="003D69AC">
        <w:rPr>
          <w:rFonts w:eastAsia="Calibri"/>
          <w:b/>
          <w:sz w:val="26"/>
          <w:szCs w:val="26"/>
        </w:rPr>
        <w:t>избирательному округу №</w:t>
      </w:r>
      <w:r w:rsidR="00B209F2">
        <w:rPr>
          <w:rFonts w:eastAsia="Calibri"/>
          <w:b/>
          <w:sz w:val="26"/>
          <w:szCs w:val="26"/>
        </w:rPr>
        <w:t>78</w:t>
      </w:r>
    </w:p>
    <w:p w:rsidR="009F45EA" w:rsidRPr="00A9100C" w:rsidRDefault="009F45EA" w:rsidP="009F45EA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</w:rPr>
      </w:pPr>
    </w:p>
    <w:p w:rsidR="00C5550C" w:rsidRPr="00A9100C" w:rsidRDefault="003D69AC" w:rsidP="00C5550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7B4DDF">
        <w:rPr>
          <w:sz w:val="26"/>
          <w:szCs w:val="26"/>
        </w:rPr>
        <w:t>ями</w:t>
      </w:r>
      <w:r w:rsidR="004845DF">
        <w:rPr>
          <w:sz w:val="26"/>
          <w:szCs w:val="26"/>
        </w:rPr>
        <w:t xml:space="preserve"> 57</w:t>
      </w:r>
      <w:r w:rsidR="007B4DDF">
        <w:rPr>
          <w:sz w:val="26"/>
          <w:szCs w:val="26"/>
        </w:rPr>
        <w:t>, 58</w:t>
      </w:r>
      <w:r w:rsidR="00C5550C" w:rsidRPr="00A9100C">
        <w:rPr>
          <w:sz w:val="26"/>
          <w:szCs w:val="26"/>
        </w:rPr>
        <w:t xml:space="preserve"> Закона Санкт-П</w:t>
      </w:r>
      <w:r>
        <w:rPr>
          <w:sz w:val="26"/>
          <w:szCs w:val="26"/>
        </w:rPr>
        <w:t>етербурга от 25 мая 2014 года №</w:t>
      </w:r>
      <w:r w:rsidR="00C5550C" w:rsidRPr="00A9100C">
        <w:rPr>
          <w:sz w:val="26"/>
          <w:szCs w:val="26"/>
        </w:rPr>
        <w:t xml:space="preserve">303-46 «О выборах депутатов муниципальных советов внутригородских муниципальных образований Санкт-Петербурга» на основании </w:t>
      </w:r>
      <w:r>
        <w:rPr>
          <w:sz w:val="26"/>
          <w:szCs w:val="26"/>
        </w:rPr>
        <w:t>протокол</w:t>
      </w:r>
      <w:r w:rsidR="004845DF">
        <w:rPr>
          <w:sz w:val="26"/>
          <w:szCs w:val="26"/>
        </w:rPr>
        <w:t>ов об итогах голосования участковых избирательных комиссий №№</w:t>
      </w:r>
      <w:r w:rsidR="000D72E8">
        <w:rPr>
          <w:sz w:val="26"/>
          <w:szCs w:val="26"/>
        </w:rPr>
        <w:t>794, 795, 796, 797, 798, 799, 800</w:t>
      </w:r>
      <w:r w:rsidR="005D3B80">
        <w:rPr>
          <w:sz w:val="26"/>
          <w:szCs w:val="26"/>
        </w:rPr>
        <w:t xml:space="preserve"> и протокола о результатах выборов</w:t>
      </w:r>
      <w:r w:rsidR="004845DF">
        <w:rPr>
          <w:sz w:val="26"/>
          <w:szCs w:val="26"/>
        </w:rPr>
        <w:t xml:space="preserve"> </w:t>
      </w:r>
      <w:r w:rsidR="000D72E8" w:rsidRPr="000D72E8">
        <w:rPr>
          <w:sz w:val="26"/>
          <w:szCs w:val="26"/>
        </w:rPr>
        <w:t>депутатов Муниципа</w:t>
      </w:r>
      <w:r w:rsidR="007B4DDF">
        <w:rPr>
          <w:sz w:val="26"/>
          <w:szCs w:val="26"/>
        </w:rPr>
        <w:t>льного Совета внутригородского М</w:t>
      </w:r>
      <w:r w:rsidR="000D72E8" w:rsidRPr="000D72E8">
        <w:rPr>
          <w:sz w:val="26"/>
          <w:szCs w:val="26"/>
        </w:rPr>
        <w:t xml:space="preserve">униципального образования Санкт-Петербурга </w:t>
      </w:r>
      <w:r w:rsidR="007B4DDF">
        <w:rPr>
          <w:sz w:val="26"/>
          <w:szCs w:val="26"/>
        </w:rPr>
        <w:t xml:space="preserve">Муниципальный округ </w:t>
      </w:r>
      <w:r w:rsidR="000D72E8" w:rsidRPr="000D72E8">
        <w:rPr>
          <w:sz w:val="26"/>
          <w:szCs w:val="26"/>
        </w:rPr>
        <w:t xml:space="preserve">Дачное шестого созыва </w:t>
      </w:r>
      <w:r w:rsidR="00C5550C" w:rsidRPr="00A9100C">
        <w:rPr>
          <w:sz w:val="26"/>
          <w:szCs w:val="26"/>
        </w:rPr>
        <w:t>избирательная комиссия вн</w:t>
      </w:r>
      <w:r w:rsidR="004845DF">
        <w:rPr>
          <w:sz w:val="26"/>
          <w:szCs w:val="26"/>
        </w:rPr>
        <w:t>утригородского М</w:t>
      </w:r>
      <w:r w:rsidR="00C5550C" w:rsidRPr="00A9100C">
        <w:rPr>
          <w:sz w:val="26"/>
          <w:szCs w:val="26"/>
        </w:rPr>
        <w:t xml:space="preserve">униципального образования Санкт-Петербурга </w:t>
      </w:r>
      <w:r w:rsidR="004845DF">
        <w:rPr>
          <w:sz w:val="26"/>
          <w:szCs w:val="26"/>
        </w:rPr>
        <w:t xml:space="preserve">Муниципальный округ </w:t>
      </w:r>
      <w:r w:rsidR="00D1414D" w:rsidRPr="00A9100C">
        <w:rPr>
          <w:sz w:val="26"/>
          <w:szCs w:val="26"/>
        </w:rPr>
        <w:t>Дачное</w:t>
      </w:r>
      <w:r w:rsidR="00C5550C" w:rsidRPr="00A9100C">
        <w:rPr>
          <w:sz w:val="26"/>
          <w:szCs w:val="26"/>
        </w:rPr>
        <w:t xml:space="preserve"> </w:t>
      </w:r>
      <w:r w:rsidR="003C7140" w:rsidRPr="00A9100C">
        <w:rPr>
          <w:b/>
          <w:sz w:val="26"/>
          <w:szCs w:val="26"/>
        </w:rPr>
        <w:t>Р Е Ш И Л А</w:t>
      </w:r>
      <w:r w:rsidR="00C5550C" w:rsidRPr="00A9100C">
        <w:rPr>
          <w:b/>
          <w:sz w:val="26"/>
          <w:szCs w:val="26"/>
        </w:rPr>
        <w:t>:</w:t>
      </w:r>
    </w:p>
    <w:p w:rsidR="000A0BEE" w:rsidRPr="00A9100C" w:rsidRDefault="000A0BEE" w:rsidP="00C5550C">
      <w:pPr>
        <w:ind w:firstLine="708"/>
        <w:jc w:val="both"/>
        <w:rPr>
          <w:sz w:val="26"/>
          <w:szCs w:val="26"/>
        </w:rPr>
      </w:pPr>
    </w:p>
    <w:p w:rsidR="004845DF" w:rsidRPr="004845DF" w:rsidRDefault="003C7140" w:rsidP="00C5550C">
      <w:pPr>
        <w:ind w:firstLine="708"/>
        <w:jc w:val="both"/>
        <w:rPr>
          <w:sz w:val="26"/>
          <w:szCs w:val="26"/>
        </w:rPr>
      </w:pPr>
      <w:r w:rsidRPr="00A9100C">
        <w:rPr>
          <w:sz w:val="26"/>
          <w:szCs w:val="26"/>
        </w:rPr>
        <w:t xml:space="preserve">1. </w:t>
      </w:r>
      <w:r w:rsidR="004845DF">
        <w:rPr>
          <w:sz w:val="26"/>
          <w:szCs w:val="26"/>
        </w:rPr>
        <w:t xml:space="preserve">Признать выборы </w:t>
      </w:r>
      <w:r w:rsidR="004845DF" w:rsidRPr="004845DF">
        <w:rPr>
          <w:sz w:val="26"/>
          <w:szCs w:val="26"/>
        </w:rPr>
        <w:t>депутатов Муниципа</w:t>
      </w:r>
      <w:r w:rsidR="007B4DDF">
        <w:rPr>
          <w:sz w:val="26"/>
          <w:szCs w:val="26"/>
        </w:rPr>
        <w:t>льного Совета внутригородского М</w:t>
      </w:r>
      <w:r w:rsidR="004845DF" w:rsidRPr="004845DF">
        <w:rPr>
          <w:sz w:val="26"/>
          <w:szCs w:val="26"/>
        </w:rPr>
        <w:t xml:space="preserve">униципального образования Санкт-Петербурга </w:t>
      </w:r>
      <w:r w:rsidR="007B4DDF">
        <w:rPr>
          <w:sz w:val="26"/>
          <w:szCs w:val="26"/>
        </w:rPr>
        <w:t xml:space="preserve">Муниципальный округ </w:t>
      </w:r>
      <w:bookmarkStart w:id="0" w:name="_GoBack"/>
      <w:bookmarkEnd w:id="0"/>
      <w:r w:rsidR="004845DF" w:rsidRPr="004845DF">
        <w:rPr>
          <w:sz w:val="26"/>
          <w:szCs w:val="26"/>
        </w:rPr>
        <w:t xml:space="preserve">Дачное шестого созыва </w:t>
      </w:r>
      <w:r w:rsidR="004845DF" w:rsidRPr="004845DF">
        <w:rPr>
          <w:rFonts w:eastAsia="Calibri"/>
          <w:sz w:val="26"/>
          <w:szCs w:val="26"/>
        </w:rPr>
        <w:t>по многоманд</w:t>
      </w:r>
      <w:r w:rsidR="000D72E8">
        <w:rPr>
          <w:rFonts w:eastAsia="Calibri"/>
          <w:sz w:val="26"/>
          <w:szCs w:val="26"/>
        </w:rPr>
        <w:t>атному избирательному округу №78</w:t>
      </w:r>
      <w:r w:rsidR="004845DF">
        <w:rPr>
          <w:rFonts w:eastAsia="Calibri"/>
          <w:sz w:val="26"/>
          <w:szCs w:val="26"/>
        </w:rPr>
        <w:t xml:space="preserve"> состоявшимися и действительными.</w:t>
      </w:r>
    </w:p>
    <w:p w:rsidR="005D3B80" w:rsidRDefault="005D3B80" w:rsidP="004845DF">
      <w:pPr>
        <w:ind w:firstLine="708"/>
        <w:jc w:val="both"/>
        <w:rPr>
          <w:sz w:val="26"/>
          <w:szCs w:val="26"/>
        </w:rPr>
      </w:pPr>
    </w:p>
    <w:p w:rsidR="00C5550C" w:rsidRPr="00A9100C" w:rsidRDefault="004845DF" w:rsidP="004845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избранными депутатами</w:t>
      </w:r>
      <w:r w:rsidR="003C7140" w:rsidRPr="00A9100C">
        <w:rPr>
          <w:sz w:val="26"/>
          <w:szCs w:val="26"/>
        </w:rPr>
        <w:t xml:space="preserve"> Муниципального Совета внутригородского М</w:t>
      </w:r>
      <w:r w:rsidR="00C5550C" w:rsidRPr="00A9100C">
        <w:rPr>
          <w:sz w:val="26"/>
          <w:szCs w:val="26"/>
        </w:rPr>
        <w:t xml:space="preserve">униципального образования Санкт-Петербурга </w:t>
      </w:r>
      <w:r w:rsidR="003C7140" w:rsidRPr="00A9100C">
        <w:rPr>
          <w:sz w:val="26"/>
          <w:szCs w:val="26"/>
        </w:rPr>
        <w:t xml:space="preserve">Муниципальный округ </w:t>
      </w:r>
      <w:r w:rsidR="00D1414D" w:rsidRPr="00A9100C">
        <w:rPr>
          <w:sz w:val="26"/>
          <w:szCs w:val="26"/>
        </w:rPr>
        <w:t>Дачное шестого</w:t>
      </w:r>
      <w:r w:rsidR="00C5550C" w:rsidRPr="00A9100C">
        <w:rPr>
          <w:sz w:val="26"/>
          <w:szCs w:val="26"/>
        </w:rPr>
        <w:t xml:space="preserve"> созыва </w:t>
      </w:r>
      <w:r w:rsidR="003C7140" w:rsidRPr="00A9100C">
        <w:rPr>
          <w:sz w:val="26"/>
          <w:szCs w:val="26"/>
        </w:rPr>
        <w:t>по многомандатному избирательному округу №7</w:t>
      </w:r>
      <w:r w:rsidR="000D72E8">
        <w:rPr>
          <w:sz w:val="26"/>
          <w:szCs w:val="26"/>
        </w:rPr>
        <w:t>8</w:t>
      </w:r>
      <w:r w:rsidR="003C7140" w:rsidRPr="00A910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следующих зарегистрированных кандидатов, получивших наибольшее </w:t>
      </w:r>
      <w:r w:rsidR="000D72E8">
        <w:rPr>
          <w:sz w:val="26"/>
          <w:szCs w:val="26"/>
        </w:rPr>
        <w:t>по отношению к другим кандидатам</w:t>
      </w:r>
      <w:r>
        <w:rPr>
          <w:sz w:val="26"/>
          <w:szCs w:val="26"/>
        </w:rPr>
        <w:t xml:space="preserve"> число голосов избирателей, принявших участие в голосовании</w:t>
      </w:r>
      <w:r w:rsidR="00C5550C" w:rsidRPr="00A9100C">
        <w:rPr>
          <w:sz w:val="26"/>
          <w:szCs w:val="26"/>
        </w:rPr>
        <w:t>:</w:t>
      </w:r>
    </w:p>
    <w:p w:rsidR="000D72E8" w:rsidRPr="000D72E8" w:rsidRDefault="000D72E8" w:rsidP="000D72E8">
      <w:pPr>
        <w:ind w:firstLine="708"/>
        <w:jc w:val="both"/>
        <w:rPr>
          <w:sz w:val="26"/>
          <w:szCs w:val="26"/>
        </w:rPr>
      </w:pPr>
      <w:r w:rsidRPr="000D72E8">
        <w:rPr>
          <w:sz w:val="26"/>
          <w:szCs w:val="26"/>
        </w:rPr>
        <w:t>1.1 Иванова Марина Александровна</w:t>
      </w:r>
    </w:p>
    <w:p w:rsidR="000D72E8" w:rsidRPr="000D72E8" w:rsidRDefault="000D72E8" w:rsidP="000D72E8">
      <w:pPr>
        <w:ind w:firstLine="708"/>
        <w:jc w:val="both"/>
        <w:rPr>
          <w:sz w:val="26"/>
          <w:szCs w:val="26"/>
        </w:rPr>
      </w:pPr>
      <w:r w:rsidRPr="000D72E8">
        <w:rPr>
          <w:sz w:val="26"/>
          <w:szCs w:val="26"/>
        </w:rPr>
        <w:t xml:space="preserve">1.2 Иванчик Сергей Анатольевич </w:t>
      </w:r>
    </w:p>
    <w:p w:rsidR="000D72E8" w:rsidRPr="000D72E8" w:rsidRDefault="000D72E8" w:rsidP="000D72E8">
      <w:pPr>
        <w:ind w:firstLine="708"/>
        <w:jc w:val="both"/>
        <w:rPr>
          <w:sz w:val="26"/>
          <w:szCs w:val="26"/>
        </w:rPr>
      </w:pPr>
      <w:r w:rsidRPr="000D72E8">
        <w:rPr>
          <w:sz w:val="26"/>
          <w:szCs w:val="26"/>
        </w:rPr>
        <w:t>1.3 Мищук Дмитрий Сергеевич</w:t>
      </w:r>
    </w:p>
    <w:p w:rsidR="000D72E8" w:rsidRPr="000D72E8" w:rsidRDefault="000D72E8" w:rsidP="000D72E8">
      <w:pPr>
        <w:ind w:firstLine="708"/>
        <w:jc w:val="both"/>
        <w:rPr>
          <w:sz w:val="26"/>
          <w:szCs w:val="26"/>
        </w:rPr>
      </w:pPr>
      <w:r w:rsidRPr="000D72E8">
        <w:rPr>
          <w:sz w:val="26"/>
          <w:szCs w:val="26"/>
        </w:rPr>
        <w:t>1.4 Кузнецов Евгений Борисович</w:t>
      </w:r>
    </w:p>
    <w:p w:rsidR="000D72E8" w:rsidRPr="000D72E8" w:rsidRDefault="000D72E8" w:rsidP="000D72E8">
      <w:pPr>
        <w:ind w:firstLine="708"/>
        <w:jc w:val="both"/>
        <w:rPr>
          <w:sz w:val="26"/>
          <w:szCs w:val="26"/>
        </w:rPr>
      </w:pPr>
      <w:r w:rsidRPr="000D72E8">
        <w:rPr>
          <w:sz w:val="26"/>
          <w:szCs w:val="26"/>
        </w:rPr>
        <w:t>1.5 Тришина Екатерина Сергеевна</w:t>
      </w:r>
    </w:p>
    <w:p w:rsidR="00D1414D" w:rsidRPr="00A9100C" w:rsidRDefault="00D1414D" w:rsidP="00D1414D">
      <w:pPr>
        <w:ind w:firstLine="708"/>
        <w:jc w:val="both"/>
        <w:rPr>
          <w:sz w:val="26"/>
          <w:szCs w:val="26"/>
        </w:rPr>
      </w:pPr>
    </w:p>
    <w:p w:rsidR="00D1414D" w:rsidRPr="00A9100C" w:rsidRDefault="005D3B80" w:rsidP="00D141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D1414D" w:rsidRPr="00A9100C">
        <w:rPr>
          <w:sz w:val="26"/>
          <w:szCs w:val="26"/>
        </w:rPr>
        <w:t xml:space="preserve">. </w:t>
      </w:r>
      <w:r w:rsidR="004845DF">
        <w:rPr>
          <w:sz w:val="26"/>
          <w:szCs w:val="26"/>
        </w:rPr>
        <w:t>Известить избранных депутатов</w:t>
      </w:r>
      <w:r w:rsidR="004845DF" w:rsidRPr="00A9100C">
        <w:rPr>
          <w:sz w:val="26"/>
          <w:szCs w:val="26"/>
        </w:rPr>
        <w:t xml:space="preserve"> Муниципального Совета внутригородского Муниципального образования Санкт-Петербурга Муниципальный округ Дачное шестого созыва по многоманд</w:t>
      </w:r>
      <w:r w:rsidR="000D72E8">
        <w:rPr>
          <w:sz w:val="26"/>
          <w:szCs w:val="26"/>
        </w:rPr>
        <w:t>атному избирательному округу №78</w:t>
      </w:r>
      <w:r w:rsidR="004845DF">
        <w:rPr>
          <w:sz w:val="26"/>
          <w:szCs w:val="26"/>
        </w:rPr>
        <w:t xml:space="preserve"> о результатах голосования.</w:t>
      </w:r>
    </w:p>
    <w:p w:rsidR="003C7140" w:rsidRPr="00A9100C" w:rsidRDefault="003C7140" w:rsidP="003C7140">
      <w:pPr>
        <w:jc w:val="both"/>
        <w:rPr>
          <w:sz w:val="26"/>
          <w:szCs w:val="26"/>
        </w:rPr>
      </w:pPr>
    </w:p>
    <w:p w:rsidR="003C7140" w:rsidRPr="00A9100C" w:rsidRDefault="005D3B80" w:rsidP="003C7140">
      <w:pPr>
        <w:ind w:firstLine="708"/>
        <w:jc w:val="both"/>
        <w:rPr>
          <w:rStyle w:val="af4"/>
          <w:b w:val="0"/>
          <w:sz w:val="26"/>
          <w:szCs w:val="26"/>
        </w:rPr>
      </w:pPr>
      <w:r>
        <w:rPr>
          <w:sz w:val="26"/>
          <w:szCs w:val="26"/>
        </w:rPr>
        <w:t>4</w:t>
      </w:r>
      <w:r w:rsidR="00D1414D" w:rsidRPr="00A9100C">
        <w:rPr>
          <w:sz w:val="26"/>
          <w:szCs w:val="26"/>
        </w:rPr>
        <w:t xml:space="preserve">. </w:t>
      </w:r>
      <w:r w:rsidR="003C7140" w:rsidRPr="00A9100C">
        <w:rPr>
          <w:rStyle w:val="af4"/>
          <w:b w:val="0"/>
          <w:sz w:val="26"/>
          <w:szCs w:val="26"/>
        </w:rPr>
        <w:t>Направить копию настоящего решения в Санкт-Петербургскую избирательную комиссию.</w:t>
      </w:r>
    </w:p>
    <w:p w:rsidR="003C7140" w:rsidRPr="00A9100C" w:rsidRDefault="003C7140" w:rsidP="003C7140">
      <w:pPr>
        <w:ind w:firstLine="708"/>
        <w:jc w:val="both"/>
        <w:rPr>
          <w:sz w:val="26"/>
          <w:szCs w:val="26"/>
        </w:rPr>
      </w:pPr>
    </w:p>
    <w:p w:rsidR="003C7140" w:rsidRPr="00A9100C" w:rsidRDefault="005D3B80" w:rsidP="003C7140">
      <w:pPr>
        <w:ind w:firstLine="708"/>
        <w:jc w:val="both"/>
        <w:rPr>
          <w:rStyle w:val="af4"/>
          <w:b w:val="0"/>
          <w:sz w:val="26"/>
          <w:szCs w:val="26"/>
        </w:rPr>
      </w:pPr>
      <w:r>
        <w:rPr>
          <w:sz w:val="26"/>
          <w:szCs w:val="26"/>
        </w:rPr>
        <w:t>5</w:t>
      </w:r>
      <w:r w:rsidR="003C7140" w:rsidRPr="00A9100C">
        <w:rPr>
          <w:sz w:val="26"/>
          <w:szCs w:val="26"/>
        </w:rPr>
        <w:t>. Опубликовать настоящее решение в официальном печатном издании Муниципального Совета МО Дачное в газете «Округ Дачное. Специальный выпуск».</w:t>
      </w:r>
    </w:p>
    <w:p w:rsidR="003C7140" w:rsidRPr="00A9100C" w:rsidRDefault="003C7140" w:rsidP="003C7140">
      <w:pPr>
        <w:shd w:val="clear" w:color="auto" w:fill="FFFFFF"/>
        <w:tabs>
          <w:tab w:val="left" w:pos="425"/>
        </w:tabs>
        <w:spacing w:line="274" w:lineRule="exact"/>
        <w:ind w:left="7" w:firstLine="702"/>
        <w:jc w:val="both"/>
        <w:rPr>
          <w:color w:val="000000"/>
          <w:sz w:val="26"/>
          <w:szCs w:val="26"/>
        </w:rPr>
      </w:pPr>
    </w:p>
    <w:p w:rsidR="003C7140" w:rsidRPr="00A9100C" w:rsidRDefault="005D3B80" w:rsidP="003C7140">
      <w:pPr>
        <w:shd w:val="clear" w:color="auto" w:fill="FFFFFF"/>
        <w:tabs>
          <w:tab w:val="left" w:pos="425"/>
        </w:tabs>
        <w:ind w:firstLine="70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3C7140" w:rsidRPr="00A9100C">
        <w:rPr>
          <w:color w:val="000000"/>
          <w:sz w:val="26"/>
          <w:szCs w:val="26"/>
        </w:rPr>
        <w:t>.</w:t>
      </w:r>
      <w:r w:rsidR="003C7140" w:rsidRPr="00A9100C">
        <w:rPr>
          <w:b/>
          <w:color w:val="000000"/>
          <w:sz w:val="26"/>
          <w:szCs w:val="26"/>
        </w:rPr>
        <w:t xml:space="preserve"> </w:t>
      </w:r>
      <w:r w:rsidR="003C7140" w:rsidRPr="00A9100C">
        <w:rPr>
          <w:bCs/>
          <w:sz w:val="26"/>
          <w:szCs w:val="26"/>
        </w:rPr>
        <w:t xml:space="preserve">Контроль за исполнением настоящего решения возложить на председателя избирательной комиссии Муниципального образования </w:t>
      </w:r>
      <w:r w:rsidR="003C7140" w:rsidRPr="00A9100C">
        <w:rPr>
          <w:sz w:val="26"/>
          <w:szCs w:val="26"/>
        </w:rPr>
        <w:t>Муниципальный округ Дачное А.Г.Грогуля.</w:t>
      </w:r>
    </w:p>
    <w:p w:rsidR="000A0BEE" w:rsidRPr="00A9100C" w:rsidRDefault="000A0BEE" w:rsidP="003C714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0A0BEE" w:rsidRPr="00A9100C" w:rsidRDefault="000A0BEE" w:rsidP="000A0BEE">
      <w:pPr>
        <w:pStyle w:val="af3"/>
        <w:ind w:firstLine="709"/>
        <w:jc w:val="left"/>
        <w:rPr>
          <w:rFonts w:eastAsia="Calibri"/>
          <w:sz w:val="26"/>
          <w:szCs w:val="26"/>
          <w:lang w:eastAsia="en-US"/>
        </w:rPr>
      </w:pPr>
    </w:p>
    <w:p w:rsidR="003C7140" w:rsidRDefault="003C7140" w:rsidP="000A0BEE">
      <w:pPr>
        <w:pStyle w:val="af3"/>
        <w:ind w:firstLine="709"/>
        <w:jc w:val="left"/>
        <w:rPr>
          <w:rFonts w:eastAsia="Calibri"/>
          <w:sz w:val="26"/>
          <w:szCs w:val="26"/>
          <w:lang w:eastAsia="en-US"/>
        </w:rPr>
      </w:pPr>
    </w:p>
    <w:p w:rsidR="005D3B80" w:rsidRPr="00A9100C" w:rsidRDefault="005D3B80" w:rsidP="000A0BEE">
      <w:pPr>
        <w:pStyle w:val="af3"/>
        <w:ind w:firstLine="709"/>
        <w:jc w:val="left"/>
        <w:rPr>
          <w:rFonts w:eastAsia="Calibri"/>
          <w:sz w:val="26"/>
          <w:szCs w:val="26"/>
          <w:lang w:eastAsia="en-US"/>
        </w:rPr>
      </w:pPr>
    </w:p>
    <w:p w:rsidR="000A0BEE" w:rsidRPr="00A9100C" w:rsidRDefault="000A0BEE" w:rsidP="000A0BEE">
      <w:pPr>
        <w:pStyle w:val="af3"/>
        <w:ind w:firstLine="709"/>
        <w:jc w:val="left"/>
        <w:rPr>
          <w:rFonts w:eastAsia="Calibri"/>
          <w:sz w:val="26"/>
          <w:szCs w:val="26"/>
          <w:lang w:eastAsia="en-US"/>
        </w:rPr>
      </w:pPr>
      <w:r w:rsidRPr="00A9100C">
        <w:rPr>
          <w:rFonts w:eastAsia="Calibri"/>
          <w:sz w:val="26"/>
          <w:szCs w:val="26"/>
          <w:lang w:eastAsia="en-US"/>
        </w:rPr>
        <w:t>Председатель ИКМО Дачное</w:t>
      </w:r>
      <w:r w:rsidRPr="00A9100C">
        <w:rPr>
          <w:rFonts w:eastAsia="Calibri"/>
          <w:sz w:val="26"/>
          <w:szCs w:val="26"/>
          <w:lang w:eastAsia="en-US"/>
        </w:rPr>
        <w:tab/>
      </w:r>
      <w:r w:rsidRPr="00A9100C">
        <w:rPr>
          <w:rFonts w:eastAsia="Calibri"/>
          <w:sz w:val="26"/>
          <w:szCs w:val="26"/>
          <w:lang w:eastAsia="en-US"/>
        </w:rPr>
        <w:tab/>
      </w:r>
      <w:r w:rsidRPr="00A9100C">
        <w:rPr>
          <w:rFonts w:eastAsia="Calibri"/>
          <w:sz w:val="26"/>
          <w:szCs w:val="26"/>
          <w:lang w:eastAsia="en-US"/>
        </w:rPr>
        <w:tab/>
      </w:r>
      <w:r w:rsidRPr="00A9100C">
        <w:rPr>
          <w:rFonts w:eastAsia="Calibri"/>
          <w:sz w:val="26"/>
          <w:szCs w:val="26"/>
          <w:lang w:eastAsia="en-US"/>
        </w:rPr>
        <w:tab/>
      </w:r>
      <w:r w:rsidRPr="00A9100C">
        <w:rPr>
          <w:rFonts w:eastAsia="Calibri"/>
          <w:sz w:val="26"/>
          <w:szCs w:val="26"/>
          <w:lang w:eastAsia="en-US"/>
        </w:rPr>
        <w:tab/>
        <w:t>А.Г. Грогуль</w:t>
      </w:r>
    </w:p>
    <w:p w:rsidR="000A0BEE" w:rsidRPr="00A9100C" w:rsidRDefault="000A0BEE" w:rsidP="000A0BEE">
      <w:pPr>
        <w:pStyle w:val="af3"/>
        <w:jc w:val="left"/>
        <w:rPr>
          <w:rFonts w:eastAsia="Calibri"/>
          <w:sz w:val="26"/>
          <w:szCs w:val="26"/>
          <w:lang w:eastAsia="en-US"/>
        </w:rPr>
      </w:pPr>
    </w:p>
    <w:p w:rsidR="000A0BEE" w:rsidRPr="00A9100C" w:rsidRDefault="000A0BEE" w:rsidP="000A0BEE">
      <w:pPr>
        <w:pStyle w:val="af3"/>
        <w:jc w:val="left"/>
        <w:rPr>
          <w:rFonts w:eastAsia="Calibri"/>
          <w:sz w:val="26"/>
          <w:szCs w:val="26"/>
          <w:lang w:eastAsia="en-US"/>
        </w:rPr>
      </w:pPr>
    </w:p>
    <w:p w:rsidR="003C7140" w:rsidRPr="00A9100C" w:rsidRDefault="003C7140" w:rsidP="000A0BEE">
      <w:pPr>
        <w:pStyle w:val="af3"/>
        <w:jc w:val="left"/>
        <w:rPr>
          <w:rFonts w:eastAsia="Calibri"/>
          <w:sz w:val="26"/>
          <w:szCs w:val="26"/>
          <w:lang w:eastAsia="en-US"/>
        </w:rPr>
      </w:pPr>
    </w:p>
    <w:p w:rsidR="000A0BEE" w:rsidRPr="00A9100C" w:rsidRDefault="000A0BEE" w:rsidP="000A0BEE">
      <w:pPr>
        <w:pStyle w:val="af3"/>
        <w:ind w:firstLine="709"/>
        <w:jc w:val="left"/>
        <w:rPr>
          <w:rFonts w:eastAsia="Calibri"/>
          <w:sz w:val="26"/>
          <w:szCs w:val="26"/>
          <w:lang w:eastAsia="en-US"/>
        </w:rPr>
      </w:pPr>
      <w:r w:rsidRPr="00A9100C">
        <w:rPr>
          <w:rFonts w:eastAsia="Calibri"/>
          <w:sz w:val="26"/>
          <w:szCs w:val="26"/>
          <w:lang w:eastAsia="en-US"/>
        </w:rPr>
        <w:t>Секретарь ИКМО Дачное</w:t>
      </w:r>
      <w:r w:rsidRPr="00A9100C">
        <w:rPr>
          <w:rFonts w:eastAsia="Calibri"/>
          <w:sz w:val="26"/>
          <w:szCs w:val="26"/>
          <w:lang w:eastAsia="en-US"/>
        </w:rPr>
        <w:tab/>
      </w:r>
      <w:r w:rsidRPr="00A9100C">
        <w:rPr>
          <w:rFonts w:eastAsia="Calibri"/>
          <w:sz w:val="26"/>
          <w:szCs w:val="26"/>
          <w:lang w:eastAsia="en-US"/>
        </w:rPr>
        <w:tab/>
      </w:r>
      <w:r w:rsidRPr="00A9100C">
        <w:rPr>
          <w:rFonts w:eastAsia="Calibri"/>
          <w:sz w:val="26"/>
          <w:szCs w:val="26"/>
          <w:lang w:eastAsia="en-US"/>
        </w:rPr>
        <w:tab/>
      </w:r>
      <w:r w:rsidRPr="00A9100C">
        <w:rPr>
          <w:rFonts w:eastAsia="Calibri"/>
          <w:sz w:val="26"/>
          <w:szCs w:val="26"/>
          <w:lang w:eastAsia="en-US"/>
        </w:rPr>
        <w:tab/>
      </w:r>
      <w:r w:rsidRPr="00A9100C">
        <w:rPr>
          <w:rFonts w:eastAsia="Calibri"/>
          <w:sz w:val="26"/>
          <w:szCs w:val="26"/>
          <w:lang w:eastAsia="en-US"/>
        </w:rPr>
        <w:tab/>
        <w:t>Н.Л. Бызова</w:t>
      </w:r>
    </w:p>
    <w:p w:rsidR="000A0BEE" w:rsidRPr="00A9100C" w:rsidRDefault="000A0BEE" w:rsidP="000A0BEE">
      <w:pPr>
        <w:pStyle w:val="a7"/>
        <w:spacing w:after="0" w:line="336" w:lineRule="auto"/>
        <w:ind w:right="0" w:firstLine="720"/>
        <w:jc w:val="left"/>
        <w:rPr>
          <w:rFonts w:eastAsia="Calibri"/>
          <w:sz w:val="26"/>
          <w:szCs w:val="26"/>
          <w:lang w:eastAsia="en-US"/>
        </w:rPr>
      </w:pPr>
    </w:p>
    <w:sectPr w:rsidR="000A0BEE" w:rsidRPr="00A9100C" w:rsidSect="005852D3">
      <w:pgSz w:w="11907" w:h="16840" w:code="9"/>
      <w:pgMar w:top="1134" w:right="927" w:bottom="1258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94" w:rsidRDefault="00B31594" w:rsidP="00DC5F45">
      <w:r>
        <w:separator/>
      </w:r>
    </w:p>
  </w:endnote>
  <w:endnote w:type="continuationSeparator" w:id="0">
    <w:p w:rsidR="00B31594" w:rsidRDefault="00B31594" w:rsidP="00DC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harcoal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94" w:rsidRDefault="00B31594" w:rsidP="00DC5F45">
      <w:r>
        <w:separator/>
      </w:r>
    </w:p>
  </w:footnote>
  <w:footnote w:type="continuationSeparator" w:id="0">
    <w:p w:rsidR="00B31594" w:rsidRDefault="00B31594" w:rsidP="00DC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1C"/>
    <w:rsid w:val="00003814"/>
    <w:rsid w:val="00012AA6"/>
    <w:rsid w:val="0002415B"/>
    <w:rsid w:val="00024702"/>
    <w:rsid w:val="00042EC3"/>
    <w:rsid w:val="000722E3"/>
    <w:rsid w:val="00072A2B"/>
    <w:rsid w:val="000749FB"/>
    <w:rsid w:val="000A049B"/>
    <w:rsid w:val="000A0BEE"/>
    <w:rsid w:val="000A2F5E"/>
    <w:rsid w:val="000A41FA"/>
    <w:rsid w:val="000A74BF"/>
    <w:rsid w:val="000B3428"/>
    <w:rsid w:val="000D72E8"/>
    <w:rsid w:val="000E08CF"/>
    <w:rsid w:val="0011311E"/>
    <w:rsid w:val="00116CE3"/>
    <w:rsid w:val="00121B03"/>
    <w:rsid w:val="00126EF3"/>
    <w:rsid w:val="0016207C"/>
    <w:rsid w:val="001646F5"/>
    <w:rsid w:val="00184953"/>
    <w:rsid w:val="00184C9E"/>
    <w:rsid w:val="00186017"/>
    <w:rsid w:val="00192016"/>
    <w:rsid w:val="001B21E5"/>
    <w:rsid w:val="001B22B8"/>
    <w:rsid w:val="001B5916"/>
    <w:rsid w:val="0020683B"/>
    <w:rsid w:val="00216B7B"/>
    <w:rsid w:val="002328C2"/>
    <w:rsid w:val="0025560A"/>
    <w:rsid w:val="0029713F"/>
    <w:rsid w:val="002A11DA"/>
    <w:rsid w:val="002E7443"/>
    <w:rsid w:val="002F7DA1"/>
    <w:rsid w:val="00315747"/>
    <w:rsid w:val="00321117"/>
    <w:rsid w:val="00352E5F"/>
    <w:rsid w:val="00355695"/>
    <w:rsid w:val="00370D7A"/>
    <w:rsid w:val="003727FF"/>
    <w:rsid w:val="003C275C"/>
    <w:rsid w:val="003C7140"/>
    <w:rsid w:val="003D69AC"/>
    <w:rsid w:val="003F5935"/>
    <w:rsid w:val="0043340A"/>
    <w:rsid w:val="0047550C"/>
    <w:rsid w:val="004845DF"/>
    <w:rsid w:val="004900C2"/>
    <w:rsid w:val="00507365"/>
    <w:rsid w:val="00513A9E"/>
    <w:rsid w:val="0051520B"/>
    <w:rsid w:val="00550B6F"/>
    <w:rsid w:val="00564B38"/>
    <w:rsid w:val="005852D3"/>
    <w:rsid w:val="005870C5"/>
    <w:rsid w:val="00587E1E"/>
    <w:rsid w:val="0059344E"/>
    <w:rsid w:val="00596BCD"/>
    <w:rsid w:val="005A34CB"/>
    <w:rsid w:val="005A6A48"/>
    <w:rsid w:val="005B58A5"/>
    <w:rsid w:val="005C06BF"/>
    <w:rsid w:val="005C240F"/>
    <w:rsid w:val="005C7105"/>
    <w:rsid w:val="005D14A7"/>
    <w:rsid w:val="005D3B80"/>
    <w:rsid w:val="005E5A09"/>
    <w:rsid w:val="005F3236"/>
    <w:rsid w:val="00681B08"/>
    <w:rsid w:val="00681DA4"/>
    <w:rsid w:val="00687595"/>
    <w:rsid w:val="006A2E91"/>
    <w:rsid w:val="006D08D6"/>
    <w:rsid w:val="006D626E"/>
    <w:rsid w:val="00710A87"/>
    <w:rsid w:val="007443CB"/>
    <w:rsid w:val="00761056"/>
    <w:rsid w:val="00770326"/>
    <w:rsid w:val="007934C6"/>
    <w:rsid w:val="007B0DE1"/>
    <w:rsid w:val="007B4DDF"/>
    <w:rsid w:val="00805F9A"/>
    <w:rsid w:val="008130DC"/>
    <w:rsid w:val="00853656"/>
    <w:rsid w:val="00870FDD"/>
    <w:rsid w:val="00874707"/>
    <w:rsid w:val="008755F8"/>
    <w:rsid w:val="008802E3"/>
    <w:rsid w:val="008B1FE6"/>
    <w:rsid w:val="008B451A"/>
    <w:rsid w:val="008D05CA"/>
    <w:rsid w:val="008D7DF9"/>
    <w:rsid w:val="008E1B3A"/>
    <w:rsid w:val="009012C6"/>
    <w:rsid w:val="00944872"/>
    <w:rsid w:val="0095157E"/>
    <w:rsid w:val="00952E77"/>
    <w:rsid w:val="0097566E"/>
    <w:rsid w:val="009A53C8"/>
    <w:rsid w:val="009B503C"/>
    <w:rsid w:val="009C5701"/>
    <w:rsid w:val="009D6F13"/>
    <w:rsid w:val="009F45EA"/>
    <w:rsid w:val="00A34822"/>
    <w:rsid w:val="00A5700F"/>
    <w:rsid w:val="00A71C20"/>
    <w:rsid w:val="00A7555A"/>
    <w:rsid w:val="00A9100C"/>
    <w:rsid w:val="00A91336"/>
    <w:rsid w:val="00A943E6"/>
    <w:rsid w:val="00AA1C44"/>
    <w:rsid w:val="00AB72F0"/>
    <w:rsid w:val="00AD4E4C"/>
    <w:rsid w:val="00AE48C2"/>
    <w:rsid w:val="00AF111C"/>
    <w:rsid w:val="00B024BC"/>
    <w:rsid w:val="00B209F2"/>
    <w:rsid w:val="00B31594"/>
    <w:rsid w:val="00B32A9D"/>
    <w:rsid w:val="00B64EA3"/>
    <w:rsid w:val="00B70696"/>
    <w:rsid w:val="00B75C1F"/>
    <w:rsid w:val="00B85B75"/>
    <w:rsid w:val="00BC6423"/>
    <w:rsid w:val="00BE4503"/>
    <w:rsid w:val="00C02919"/>
    <w:rsid w:val="00C35939"/>
    <w:rsid w:val="00C412BA"/>
    <w:rsid w:val="00C515E0"/>
    <w:rsid w:val="00C5550C"/>
    <w:rsid w:val="00C56FDD"/>
    <w:rsid w:val="00C570DA"/>
    <w:rsid w:val="00C62567"/>
    <w:rsid w:val="00C62890"/>
    <w:rsid w:val="00C65EE1"/>
    <w:rsid w:val="00C67C72"/>
    <w:rsid w:val="00C84599"/>
    <w:rsid w:val="00C921D6"/>
    <w:rsid w:val="00CA5A97"/>
    <w:rsid w:val="00CB0AFD"/>
    <w:rsid w:val="00CC0168"/>
    <w:rsid w:val="00CC5174"/>
    <w:rsid w:val="00CE2007"/>
    <w:rsid w:val="00CE2BD0"/>
    <w:rsid w:val="00CF23FD"/>
    <w:rsid w:val="00D1414D"/>
    <w:rsid w:val="00D1440F"/>
    <w:rsid w:val="00D2029E"/>
    <w:rsid w:val="00D222B4"/>
    <w:rsid w:val="00D27B6A"/>
    <w:rsid w:val="00D3670F"/>
    <w:rsid w:val="00D47410"/>
    <w:rsid w:val="00D52D5A"/>
    <w:rsid w:val="00D632A2"/>
    <w:rsid w:val="00D74EE1"/>
    <w:rsid w:val="00D76488"/>
    <w:rsid w:val="00D80F93"/>
    <w:rsid w:val="00DC5F45"/>
    <w:rsid w:val="00DE1F60"/>
    <w:rsid w:val="00DE29A3"/>
    <w:rsid w:val="00DF264A"/>
    <w:rsid w:val="00E12C08"/>
    <w:rsid w:val="00E230AC"/>
    <w:rsid w:val="00E23485"/>
    <w:rsid w:val="00E25716"/>
    <w:rsid w:val="00E421C0"/>
    <w:rsid w:val="00E6264F"/>
    <w:rsid w:val="00E67FB8"/>
    <w:rsid w:val="00E72F22"/>
    <w:rsid w:val="00E92426"/>
    <w:rsid w:val="00E9368A"/>
    <w:rsid w:val="00EA71B7"/>
    <w:rsid w:val="00EB327D"/>
    <w:rsid w:val="00EB3FEC"/>
    <w:rsid w:val="00EE448B"/>
    <w:rsid w:val="00EF533C"/>
    <w:rsid w:val="00F00E96"/>
    <w:rsid w:val="00F01FF9"/>
    <w:rsid w:val="00F05FFE"/>
    <w:rsid w:val="00F270D5"/>
    <w:rsid w:val="00F36A5A"/>
    <w:rsid w:val="00F654E7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F5D8"/>
  <w15:docId w15:val="{123C000A-4D58-4797-87ED-0F0314A0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5F4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F1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F11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1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C5F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DC5F45"/>
    <w:pPr>
      <w:tabs>
        <w:tab w:val="left" w:pos="9781"/>
      </w:tabs>
      <w:spacing w:after="360"/>
      <w:ind w:right="142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C5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C5F45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DC5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нак Знак2"/>
    <w:basedOn w:val="a"/>
    <w:rsid w:val="00DC5F45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DC5F45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C5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DC5F45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DC5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DC5F45"/>
    <w:pPr>
      <w:widowControl w:val="0"/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14">
    <w:name w:val="Загл.14"/>
    <w:basedOn w:val="a"/>
    <w:rsid w:val="00DC5F45"/>
    <w:pPr>
      <w:widowControl w:val="0"/>
    </w:pPr>
    <w:rPr>
      <w:b/>
      <w:szCs w:val="20"/>
    </w:rPr>
  </w:style>
  <w:style w:type="character" w:styleId="af">
    <w:name w:val="page number"/>
    <w:basedOn w:val="a0"/>
    <w:rsid w:val="00DC5F45"/>
  </w:style>
  <w:style w:type="character" w:styleId="af0">
    <w:name w:val="footnote reference"/>
    <w:semiHidden/>
    <w:rsid w:val="00DC5F45"/>
    <w:rPr>
      <w:vertAlign w:val="superscript"/>
    </w:rPr>
  </w:style>
  <w:style w:type="paragraph" w:styleId="3">
    <w:name w:val="Body Text 3"/>
    <w:basedOn w:val="a"/>
    <w:link w:val="30"/>
    <w:rsid w:val="00DC5F45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5F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semiHidden/>
    <w:rsid w:val="00DC5F45"/>
    <w:pPr>
      <w:overflowPunct w:val="0"/>
      <w:autoSpaceDE w:val="0"/>
      <w:autoSpaceDN w:val="0"/>
      <w:adjustRightInd w:val="0"/>
      <w:ind w:left="1134" w:right="1132"/>
      <w:textAlignment w:val="baseline"/>
    </w:pPr>
    <w:rPr>
      <w:b/>
      <w:szCs w:val="20"/>
    </w:rPr>
  </w:style>
  <w:style w:type="paragraph" w:customStyle="1" w:styleId="ConsPlusNonformat">
    <w:name w:val="ConsPlusNonformat"/>
    <w:rsid w:val="00DC5F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Норм"/>
    <w:basedOn w:val="a"/>
    <w:rsid w:val="00DC5F45"/>
    <w:rPr>
      <w:szCs w:val="28"/>
    </w:rPr>
  </w:style>
  <w:style w:type="paragraph" w:customStyle="1" w:styleId="ConsPlusNormal">
    <w:name w:val="ConsPlusNormal"/>
    <w:rsid w:val="00DC5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34822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A34822"/>
    <w:pPr>
      <w:widowControl w:val="0"/>
      <w:autoSpaceDE w:val="0"/>
      <w:autoSpaceDN w:val="0"/>
      <w:adjustRightInd w:val="0"/>
      <w:spacing w:line="276" w:lineRule="exact"/>
      <w:ind w:firstLine="718"/>
      <w:jc w:val="both"/>
    </w:pPr>
    <w:rPr>
      <w:sz w:val="24"/>
    </w:rPr>
  </w:style>
  <w:style w:type="character" w:customStyle="1" w:styleId="FontStyle26">
    <w:name w:val="Font Style26"/>
    <w:basedOn w:val="a0"/>
    <w:uiPriority w:val="99"/>
    <w:rsid w:val="00A3482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34822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</w:rPr>
  </w:style>
  <w:style w:type="paragraph" w:styleId="af3">
    <w:name w:val="No Spacing"/>
    <w:uiPriority w:val="1"/>
    <w:qFormat/>
    <w:rsid w:val="000A0B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Strong"/>
    <w:basedOn w:val="a0"/>
    <w:qFormat/>
    <w:rsid w:val="003C7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_dachnoe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87718-51BD-44D2-9B0D-BDC828AF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800457</dc:creator>
  <cp:lastModifiedBy>PKCOMP</cp:lastModifiedBy>
  <cp:revision>4</cp:revision>
  <cp:lastPrinted>2019-08-21T15:01:00Z</cp:lastPrinted>
  <dcterms:created xsi:type="dcterms:W3CDTF">2019-09-10T13:07:00Z</dcterms:created>
  <dcterms:modified xsi:type="dcterms:W3CDTF">2019-09-10T13:18:00Z</dcterms:modified>
</cp:coreProperties>
</file>